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7D02C" w14:textId="43251A11" w:rsidR="006C24C0" w:rsidRDefault="009A2DA5">
      <w:r w:rsidRPr="009A2DA5">
        <w:drawing>
          <wp:inline distT="0" distB="0" distL="0" distR="0" wp14:anchorId="0165D492" wp14:editId="29FFE005">
            <wp:extent cx="9432925" cy="5895975"/>
            <wp:effectExtent l="0" t="0" r="0" b="9525"/>
            <wp:docPr id="486573439" name="Picture 1" descr="A screenshot of a phone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573439" name="Picture 1" descr="A screenshot of a phone numb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42957" cy="590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24C0" w:rsidSect="009A2DA5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C1E5A" w14:textId="77777777" w:rsidR="009A2DA5" w:rsidRDefault="009A2DA5" w:rsidP="009A2DA5">
      <w:r>
        <w:separator/>
      </w:r>
    </w:p>
  </w:endnote>
  <w:endnote w:type="continuationSeparator" w:id="0">
    <w:p w14:paraId="13D58C4F" w14:textId="77777777" w:rsidR="009A2DA5" w:rsidRDefault="009A2DA5" w:rsidP="009A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D29C8" w14:textId="77777777" w:rsidR="009A2DA5" w:rsidRDefault="009A2DA5" w:rsidP="009A2DA5">
      <w:r>
        <w:separator/>
      </w:r>
    </w:p>
  </w:footnote>
  <w:footnote w:type="continuationSeparator" w:id="0">
    <w:p w14:paraId="1D761D1A" w14:textId="77777777" w:rsidR="009A2DA5" w:rsidRDefault="009A2DA5" w:rsidP="009A2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3D02D" w14:textId="55C2EC6A" w:rsidR="009A2DA5" w:rsidRDefault="009A2DA5">
    <w:pPr>
      <w:pStyle w:val="Header"/>
    </w:pPr>
    <w:r>
      <w:t xml:space="preserve">April 2024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A5"/>
    <w:rsid w:val="000F5E10"/>
    <w:rsid w:val="00417EEF"/>
    <w:rsid w:val="006C24C0"/>
    <w:rsid w:val="009A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7906A"/>
  <w15:chartTrackingRefBased/>
  <w15:docId w15:val="{59ACD2A2-6FC1-4E9F-8731-E8338C11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4C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2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4C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4C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4C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4C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4C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4C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4C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4C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4C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2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2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4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24C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24C0"/>
    <w:rPr>
      <w:b/>
      <w:bCs/>
    </w:rPr>
  </w:style>
  <w:style w:type="character" w:styleId="Emphasis">
    <w:name w:val="Emphasis"/>
    <w:basedOn w:val="DefaultParagraphFont"/>
    <w:uiPriority w:val="20"/>
    <w:qFormat/>
    <w:rsid w:val="006C24C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24C0"/>
    <w:rPr>
      <w:szCs w:val="32"/>
    </w:rPr>
  </w:style>
  <w:style w:type="paragraph" w:styleId="ListParagraph">
    <w:name w:val="List Paragraph"/>
    <w:basedOn w:val="Normal"/>
    <w:uiPriority w:val="34"/>
    <w:qFormat/>
    <w:rsid w:val="006C24C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24C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24C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4C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4C0"/>
    <w:rPr>
      <w:b/>
      <w:i/>
      <w:sz w:val="24"/>
    </w:rPr>
  </w:style>
  <w:style w:type="character" w:styleId="SubtleEmphasis">
    <w:name w:val="Subtle Emphasis"/>
    <w:uiPriority w:val="19"/>
    <w:qFormat/>
    <w:rsid w:val="006C24C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24C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24C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24C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24C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24C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A2D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DA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2D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D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Walker (Rhyl - Madryn House Surgery)</dc:creator>
  <cp:keywords/>
  <dc:description/>
  <cp:lastModifiedBy>Dominique Walker (Rhyl - Madryn House Surgery)</cp:lastModifiedBy>
  <cp:revision>1</cp:revision>
  <cp:lastPrinted>2024-06-13T14:33:00Z</cp:lastPrinted>
  <dcterms:created xsi:type="dcterms:W3CDTF">2024-06-13T14:32:00Z</dcterms:created>
  <dcterms:modified xsi:type="dcterms:W3CDTF">2024-06-13T14:34:00Z</dcterms:modified>
</cp:coreProperties>
</file>